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3737F0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E9090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A11C4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TELEFONO E INTERNET,PAGO DE VIATICOS Y  SE APOYA CON MEDICAMENTOS, VIAJES  LLEVAR A PERSONAS DE ESCASOS RECURSOS AL MEDICO, APOYO DE LECHE Y PAÑALES</w:t>
            </w:r>
            <w:r>
              <w:rPr>
                <w:sz w:val="20"/>
              </w:rPr>
              <w:t>, ENTRE OTRAS COSAS MAS COMO APOYO ECONOMICO A PERSONA DE BAJOS RECURSOS Y APOYO AL AUXILIAR DE LA UNIDAD BASICA DE REHABILITACION.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3737F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PARA GRUPOS DE DESARROLLO COMUNITARIO  $</w:t>
            </w:r>
            <w:r w:rsidRPr="003737F0">
              <w:rPr>
                <w:rFonts w:ascii="Arial" w:hAnsi="Arial" w:cs="Arial"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1422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3737F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3737F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PARA GRUPOS DE DESARROLLO COMUNITARIO</w:t>
            </w:r>
            <w:bookmarkStart w:id="0" w:name="_GoBack"/>
            <w:bookmarkEnd w:id="0"/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3737F0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37F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5B63"/>
    <w:rsid w:val="00D87136"/>
    <w:rsid w:val="00E03E2D"/>
    <w:rsid w:val="00E17120"/>
    <w:rsid w:val="00E50971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3509547-AD4D-4262-BC81-2807485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3B2C-8F18-4321-9DA9-A750BBFC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2019-09-27T20:01:00Z</dcterms:created>
  <dcterms:modified xsi:type="dcterms:W3CDTF">2019-11-12T23:06:00Z</dcterms:modified>
</cp:coreProperties>
</file>